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F08B1C" w14:textId="2DC99D42" w:rsidR="005D6E03" w:rsidRPr="00F959D0" w:rsidRDefault="00F959D0" w:rsidP="005D6E0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</w:pPr>
      <w:r w:rsidRPr="00F959D0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 xml:space="preserve">Techninė specifikacija Dirbtinės plaučių ventiliacijos aparatas </w:t>
      </w:r>
      <w:r w:rsidR="005D6E03" w:rsidRPr="00F959D0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 xml:space="preserve">-  </w:t>
      </w:r>
      <w:r w:rsidRPr="00F959D0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>2</w:t>
      </w:r>
      <w:r w:rsidR="005D6E03" w:rsidRPr="00F959D0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 xml:space="preserve"> vnt.</w:t>
      </w:r>
    </w:p>
    <w:p w14:paraId="4B15A190" w14:textId="77777777" w:rsidR="005D6E03" w:rsidRPr="00F959D0" w:rsidRDefault="005D6E03" w:rsidP="005D6E03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60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10"/>
        <w:gridCol w:w="3401"/>
        <w:gridCol w:w="3543"/>
        <w:gridCol w:w="2949"/>
      </w:tblGrid>
      <w:tr w:rsidR="005D6E03" w:rsidRPr="00F959D0" w14:paraId="11AA85A0" w14:textId="77777777" w:rsidTr="00F959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3FCD6" w14:textId="77777777" w:rsidR="005D6E03" w:rsidRPr="00F959D0" w:rsidRDefault="005D6E03" w:rsidP="007B4A8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76A52" w14:textId="77777777" w:rsidR="005D6E03" w:rsidRPr="00F959D0" w:rsidRDefault="005D6E03" w:rsidP="007B4A8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Parametrai (specifikacija)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697B1" w14:textId="77777777" w:rsidR="005D6E03" w:rsidRPr="00F959D0" w:rsidRDefault="005D6E03" w:rsidP="007B4A8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Reikalaujamos parametrų reikšmės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3B38" w14:textId="77777777" w:rsidR="005D6E03" w:rsidRPr="00F959D0" w:rsidRDefault="005D6E03" w:rsidP="007B4A8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Tiekėjas įvardina konkrečias siūlomos prekės rodiklių reikšmes</w:t>
            </w:r>
          </w:p>
        </w:tc>
      </w:tr>
      <w:tr w:rsidR="005D6E03" w:rsidRPr="00F959D0" w14:paraId="31085CDF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4D2D049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468D3BDD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Dirbtinės plaučių ventiliacijos aparatas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33E61BB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119B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6A19B816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8DFB0B4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288AAD21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Paskirtis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EC165A7" w14:textId="77777777" w:rsidR="00B038A9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Pritaikytas vaikų ir suaugusiųjų dirbtinei plaučių ventiliacijai, taip pat transportavimui įstaigos viduje nenutraukiant ventiliacijos, </w:t>
            </w:r>
          </w:p>
          <w:p w14:paraId="6B208641" w14:textId="6F44D58D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svoris: </w:t>
            </w:r>
            <w:r w:rsidR="00EF6A11"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≤</w:t>
            </w: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EF6A11"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5 </w:t>
            </w: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kg be priedų.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5F74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19E7" w:rsidRPr="00F959D0" w14:paraId="53A0D03A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D45DA88" w14:textId="77777777" w:rsidR="009D19E7" w:rsidRPr="00F959D0" w:rsidRDefault="009D19E7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5BDD82D3" w14:textId="1A30BE34" w:rsidR="009D19E7" w:rsidRPr="00F959D0" w:rsidRDefault="009D19E7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Įrenginio dydis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BF0B650" w14:textId="04D43565" w:rsidR="009D19E7" w:rsidRPr="00F959D0" w:rsidRDefault="009D19E7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≤ (32 x 25 x 22) cm [P x A x G]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F6DA" w14:textId="77777777" w:rsidR="009D19E7" w:rsidRPr="00F959D0" w:rsidRDefault="009D19E7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77C0E0BF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7B800C0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6901C101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Dujų tiekimas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3563BED" w14:textId="77777777" w:rsidR="005D6E03" w:rsidRPr="00F959D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Aukšto slėgio: ≥ (280 ÷ 600) </w:t>
            </w:r>
            <w:proofErr w:type="spellStart"/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kPa</w:t>
            </w:r>
            <w:proofErr w:type="spellEnd"/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slėgio O</w:t>
            </w: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</w:rPr>
              <w:t>2</w:t>
            </w: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 Žemo slėgio O</w:t>
            </w: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</w:rPr>
              <w:t>2</w:t>
            </w: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≤ 15 l / min., ≤ 600 </w:t>
            </w:r>
            <w:proofErr w:type="spellStart"/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kPa</w:t>
            </w:r>
            <w:proofErr w:type="spellEnd"/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; </w:t>
            </w:r>
          </w:p>
          <w:p w14:paraId="1E45B08B" w14:textId="77777777" w:rsidR="005D6E03" w:rsidRPr="00F959D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Oro tiekimas: integruota turbina.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75DF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38410A2E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D7AFF97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2AC159A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Elektros energijos tiekimas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EC5954E" w14:textId="77777777" w:rsidR="005D6E03" w:rsidRPr="00F959D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El. tinklo įtampa: 230 V 50 Hz, rezervinis el. šaltinis – akumuliatorių baterija, užtikrinanti ventiliatoriaus darbą 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3"/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val.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9B71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1F08C636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2304F2B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0259F0E7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Monitorius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F7B7DF2" w14:textId="5C111C69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Sensorinis valdymas, 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3"/>
            </w:r>
            <w:r w:rsidR="009D19E7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8“ įstrižainė, spalvotas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9750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31511F82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EA8B98B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19E2DE9E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Monitoruojami</w:t>
            </w:r>
            <w:proofErr w:type="spellEnd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parametrai: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F831410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7A49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199B7FFE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03281AA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7CA51C83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Slėgio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543D1E9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Maksimalus kvėpavimo takų slėgis; vidutinis kvėpavimo takų slėgis; plato kvėpavimo takų slėgis; PEEP / CPAP slėgis.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CF74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7DD7DDA7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D89E7A5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2E88A3DF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Srauto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B037076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Maksimalus įkvėpimo srautas; maksimalus iškvėpimo srautas.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3F86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5A22EFFA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D5F5809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2DC14197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Tūrio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9FDFC0B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Iškvėpimo tūris; įkvėpimo tūris; minutinis iškvėpimo tūris; spontaninis minutinis iškvėpimo tūris; procentinis kontūro nuotėkio tūris.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290E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1E7FCC62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95D2742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55B7D5DC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Laiko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8942C52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Įkvėpimo–iškvėpimo santykis; bendras kvėpavimo dažnis; spontaninio kvėpavimo dažnis; 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įkvėpimo laikas; iškvėpimo laikas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FFA2" w14:textId="77777777" w:rsidR="005D6E03" w:rsidRPr="00F959D0" w:rsidRDefault="005D6E03" w:rsidP="007B4A8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D6E03" w:rsidRPr="00F959D0" w14:paraId="2EFE6D04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7D09FF9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0995DB2B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Plaučių mechanikos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505AD94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Statinis imlumas; auto PEEP; iškvėpimo laiko konstanta; įkvėpimo srauto pasipriešinimas; RSB; kvėpavimo takų </w:t>
            </w:r>
            <w:proofErr w:type="spellStart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okliuzijos</w:t>
            </w:r>
            <w:proofErr w:type="spellEnd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slėgis.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E001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212AC618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1A90672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7C693501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Kreivės realiame laike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B234F49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Kvėpavimo takų slėgis, srautas, tūris.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A153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57A95F7D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0FE5180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789599E" w14:textId="77777777" w:rsidR="005D6E03" w:rsidRPr="00F959D0" w:rsidRDefault="005D6E03" w:rsidP="00F959D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Ventiliacijos būklės vaizdavimas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B3FCC21" w14:textId="77777777" w:rsidR="005D6E03" w:rsidRPr="00F959D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Ventiliacijos poreikio grafinis atvaizdavimas, pateikiant duomenis grupėmis: </w:t>
            </w:r>
            <w:proofErr w:type="spellStart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oksigenacija</w:t>
            </w:r>
            <w:proofErr w:type="spellEnd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FiO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CO2 eliminavimo, paciento aktyvumo. 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E91A" w14:textId="77777777" w:rsidR="005D6E03" w:rsidRPr="00F959D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03E0AE94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7C11E79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66BAB630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Dinaminių plaučių vaizdavimas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3EC2C0D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Plaučių dinaminis grafinis vaizdas realiame laike leidžia įvertinti įkvėpimo tūrį, statinį imlumą; pasipriešinimą, paciento aktyvumą. 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B5AE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4080D899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D96197D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625CB350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Plaučių tausojimo strategijos grafikas</w:t>
            </w:r>
          </w:p>
          <w:p w14:paraId="1957FB47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F4F85E4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Viename grafike atvaizduojami kvėpavimo tūrio, dažnio, slėgio bei minutinės ventiliacijos tikslinės ir faktinės reikšmės realiame laike, bei plaučius tausojančios ventiliacijos parametrų ribos.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7763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6E171B73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A0231F0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1427B30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Ventiliacijos režimai: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E7CA05A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7436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30E4CE69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784F0E9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121ABDF0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Adaptyvi palaikančioji ventiliacija: garantuojamas užduotas minutinis tūris atsižvelgiant į operatoriaus nustatymus ir laikantis plaučių tausojimo strategijos, automatiškai reguliuojami ventiliacijos parametrai priklausomai nuo plaučių mechanikos nuo priverstinio iki spontaninio kvėpavimo, atpratinimas nuo DPV.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6F568DF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EDD5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4A35A997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4CF574D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15517EA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Sinchronizuota tūriu kontroliuojama privaloma 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ventiliacija 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88337E9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BF8F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535F3B82" w14:textId="77777777" w:rsidTr="00F959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7DB21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E293A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Sinchronizuota protarpinė privalomoji ventiliacija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05E4D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8DB6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187E8598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77AD381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0E10B736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Spontaninė ventiliacija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25140B3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E1B3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5D748A6E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48D7CB8B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19A87D99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Slėgiu kontroliuojama ventiliacija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FE711D9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A5AD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51A96774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AEF7AB9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043E01A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Slėgiu kontroliuojama sinchronizuota protarpinė ventiliacija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6F91791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F284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1F347247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B63FE0D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1615FE8F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Specialios funkcijos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4D37283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FF22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6CC244F7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A10C6BD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0A51C4C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Medikamentų </w:t>
            </w:r>
            <w:proofErr w:type="spellStart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inhaliatorius</w:t>
            </w:r>
            <w:proofErr w:type="spellEnd"/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93B6F11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C8C1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45079409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3DCA20D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7241C355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Rankinis įkvėpimo valdymas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FEF8266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9E7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4BEF52AE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4EC7020D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43A682F7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100% deguonies padavimas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5FB1A31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A92F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21F3CEB1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743B88D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C0BBCCF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Laukimo režimas (</w:t>
            </w:r>
            <w:proofErr w:type="spellStart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Standby</w:t>
            </w:r>
            <w:proofErr w:type="spellEnd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95724E5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3AEA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38596788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14D322C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298A7B9B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„Atodūsiai“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0B4B6EF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CF8E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5C465DAA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8E5AA71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7DC88950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Apnėjos</w:t>
            </w:r>
            <w:proofErr w:type="spellEnd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ventiliacija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148C138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3E43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1F174417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2842DFC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73E4CD3F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„Atsiurbimo“ funkcija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BA2ECA3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01B5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623431D5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A9BD6D5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278D973A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Vartotojo konfigūruojama „greito starto“ funkcija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DEF4A7B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5CA6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041D36AB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76896F1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527357DE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Ekrano pritemdymo funkcija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DFEC1F5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9378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207E4BF9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FC6E9F4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D0A1972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Ekrano „užrakinimo“ funkcija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77F0228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86E7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44158343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8355345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20C8404E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Ekrano vaizdų išsaugojimo funkcija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D57B9B1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8E78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73174850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1A66733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47D20C0F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Ventiliacijos valdymas 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02570F1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B10F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5045D528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F3E2A49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6EE90ADC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Kvėpavimo dažnis 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D5279AD" w14:textId="2B25458E" w:rsidR="005D6E03" w:rsidRPr="00F959D0" w:rsidRDefault="00F959D0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 siauresnėse ribose</w:t>
            </w:r>
            <w:r w:rsidR="005D6E03" w:rsidRPr="00F959D0" w:rsidDel="00CA7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(4 – </w:t>
            </w:r>
            <w:r w:rsidR="007770AB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) kart. / min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E771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1852F98C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20F4A15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F99C658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Kvėpavimo tūris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95AF916" w14:textId="60AFB749" w:rsidR="005D6E03" w:rsidRPr="00F959D0" w:rsidRDefault="00F959D0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siauresnėse ribose</w:t>
            </w:r>
            <w:r w:rsidR="005D6E03" w:rsidRPr="00F959D0" w:rsidDel="00CA7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(100 – 2000) ml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6FAD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2FEE0C54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423C1E18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175B4BF9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PEEP/CPAP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47E4D5A" w14:textId="7BBE68D3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nesiauresnėse ribose</w:t>
            </w:r>
            <w:r w:rsidRPr="00F959D0" w:rsidDel="00CA7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– </w:t>
            </w:r>
            <w:r w:rsidR="00702BD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cm H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2A86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4EF65052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A5BCE74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0F0C0D1D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Deguonies koncentracija 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C5FC443" w14:textId="667AD2D2" w:rsidR="005D6E03" w:rsidRPr="00F959D0" w:rsidRDefault="00F959D0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 siauriau kaip 21 – 100 %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170E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097A826D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A744AA1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A5FF175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Įkvėpimo iškvėpimo santykis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DBEEFB9" w14:textId="61689D4B" w:rsidR="005D6E03" w:rsidRPr="00F959D0" w:rsidRDefault="00F959D0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esiauresnėse ribose (1:</w:t>
            </w:r>
            <w:r w:rsidR="00702BD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702BD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:1)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33FE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2F0606FB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BEA397C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23AC1221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Įkvėpimo laikas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B404BCA" w14:textId="647F8D09" w:rsidR="005D6E03" w:rsidRPr="00F959D0" w:rsidRDefault="00F959D0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5D6E03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e siauriau kaip 0,2 – 10 s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4905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047F201B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5468D93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4EB1F154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Pavojaus signalai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B8414CF" w14:textId="7E473E4B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Žemas / aukštas minutinis tūris; žemas / aukštas slėgis; žemas / aukštas įkvėpimo tūris; žemas / aukštas dažnis; </w:t>
            </w:r>
            <w:proofErr w:type="spellStart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apnėjos</w:t>
            </w:r>
            <w:proofErr w:type="spellEnd"/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laikas; Atsijungimo / nuotėkio; el. energijos tiekimo; dujų tiekimo.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1541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5D9D77CD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BFF55D9" w14:textId="77777777" w:rsidR="005D6E03" w:rsidRPr="00F959D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2D8D157D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Pavojaus signalų garsumas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87E23F8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Reguliuojamas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A67A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1260D92F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D09D95F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7DE512E9" w14:textId="77777777" w:rsidR="005D6E03" w:rsidRPr="00F959D0" w:rsidRDefault="005D6E03" w:rsidP="00F959D0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Įvykių registravimas ir saugojimas žurnale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8136928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≥1000 įvykių su datos ir laiko žyma.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0EC0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F959D0" w14:paraId="0CE0C919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8789640" w14:textId="77777777" w:rsidR="005D6E03" w:rsidRPr="00F959D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3528D53D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Kiti reikalavimai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A8963A4" w14:textId="77777777" w:rsidR="005D6E03" w:rsidRPr="00F959D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8CA8" w14:textId="77777777" w:rsidR="005D6E03" w:rsidRPr="00F959D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BD3" w:rsidRPr="00F959D0" w14:paraId="2A791FAA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B52EEBE" w14:textId="77777777" w:rsidR="00702BD3" w:rsidRPr="00F959D0" w:rsidRDefault="00702BD3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66BE653B" w14:textId="77777777" w:rsidR="00702BD3" w:rsidRPr="00F959D0" w:rsidRDefault="00702BD3" w:rsidP="00702B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hAnsi="Times New Roman" w:cs="Times New Roman"/>
                <w:sz w:val="24"/>
                <w:szCs w:val="24"/>
              </w:rPr>
              <w:t xml:space="preserve">Įrenginio funkcijų praplėtimo galimybė šiais parametrais: </w:t>
            </w:r>
          </w:p>
          <w:p w14:paraId="11BDB303" w14:textId="35894252" w:rsidR="00702BD3" w:rsidRPr="00F959D0" w:rsidRDefault="00702BD3" w:rsidP="00056268">
            <w:pPr>
              <w:pStyle w:val="Sraopastraipa"/>
              <w:numPr>
                <w:ilvl w:val="0"/>
                <w:numId w:val="3"/>
              </w:numPr>
              <w:snapToGrid w:val="0"/>
              <w:spacing w:after="0" w:line="276" w:lineRule="auto"/>
              <w:ind w:left="317" w:hanging="2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hAnsi="Times New Roman" w:cs="Times New Roman"/>
                <w:sz w:val="24"/>
                <w:szCs w:val="24"/>
              </w:rPr>
              <w:t xml:space="preserve">Pilnai automatinė ventiliacija su automatiniu ventiliacijos ir </w:t>
            </w:r>
            <w:proofErr w:type="spellStart"/>
            <w:r w:rsidRPr="00F959D0">
              <w:rPr>
                <w:rFonts w:ascii="Times New Roman" w:hAnsi="Times New Roman" w:cs="Times New Roman"/>
                <w:sz w:val="24"/>
                <w:szCs w:val="24"/>
              </w:rPr>
              <w:t>oksigenacijos</w:t>
            </w:r>
            <w:proofErr w:type="spellEnd"/>
            <w:r w:rsidRPr="00F959D0">
              <w:rPr>
                <w:rFonts w:ascii="Times New Roman" w:hAnsi="Times New Roman" w:cs="Times New Roman"/>
                <w:sz w:val="24"/>
                <w:szCs w:val="24"/>
              </w:rPr>
              <w:t xml:space="preserve"> parametrų valdymu, automatiškai nustatomas ir palaikomas minutinis ventiliacijos tūris, </w:t>
            </w:r>
            <w:proofErr w:type="spellStart"/>
            <w:r w:rsidRPr="00F959D0">
              <w:rPr>
                <w:rFonts w:ascii="Times New Roman" w:hAnsi="Times New Roman" w:cs="Times New Roman"/>
                <w:sz w:val="24"/>
                <w:szCs w:val="24"/>
              </w:rPr>
              <w:t>oksigenacija</w:t>
            </w:r>
            <w:proofErr w:type="spellEnd"/>
            <w:r w:rsidRPr="00F959D0">
              <w:rPr>
                <w:rFonts w:ascii="Times New Roman" w:hAnsi="Times New Roman" w:cs="Times New Roman"/>
                <w:sz w:val="24"/>
                <w:szCs w:val="24"/>
              </w:rPr>
              <w:t xml:space="preserve">, PEEP remiantis išmatuotais PetCO2, SpO2, bei plaučių mechanikos parametrais nuo paciento </w:t>
            </w:r>
            <w:proofErr w:type="spellStart"/>
            <w:r w:rsidRPr="00F959D0">
              <w:rPr>
                <w:rFonts w:ascii="Times New Roman" w:hAnsi="Times New Roman" w:cs="Times New Roman"/>
                <w:sz w:val="24"/>
                <w:szCs w:val="24"/>
              </w:rPr>
              <w:t>intubacijos</w:t>
            </w:r>
            <w:proofErr w:type="spellEnd"/>
            <w:r w:rsidRPr="00F959D0">
              <w:rPr>
                <w:rFonts w:ascii="Times New Roman" w:hAnsi="Times New Roman" w:cs="Times New Roman"/>
                <w:sz w:val="24"/>
                <w:szCs w:val="24"/>
              </w:rPr>
              <w:t xml:space="preserve"> iki </w:t>
            </w:r>
            <w:proofErr w:type="spellStart"/>
            <w:r w:rsidRPr="00F959D0">
              <w:rPr>
                <w:rFonts w:ascii="Times New Roman" w:hAnsi="Times New Roman" w:cs="Times New Roman"/>
                <w:sz w:val="24"/>
                <w:szCs w:val="24"/>
              </w:rPr>
              <w:t>ekstubacijos</w:t>
            </w:r>
            <w:proofErr w:type="spellEnd"/>
            <w:r w:rsidRPr="00F959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C961E2" w14:textId="77777777" w:rsidR="00702BD3" w:rsidRPr="00F959D0" w:rsidRDefault="00702BD3" w:rsidP="00056268">
            <w:pPr>
              <w:pStyle w:val="Sraopastraipa"/>
              <w:numPr>
                <w:ilvl w:val="0"/>
                <w:numId w:val="3"/>
              </w:numPr>
              <w:snapToGrid w:val="0"/>
              <w:spacing w:after="0" w:line="276" w:lineRule="auto"/>
              <w:ind w:left="321" w:hanging="2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Dviejų lygių teigiamo kvėpavimo takų slėgio ventiliacija</w:t>
            </w:r>
          </w:p>
          <w:p w14:paraId="7484880E" w14:textId="77777777" w:rsidR="00702BD3" w:rsidRPr="00F959D0" w:rsidRDefault="00702BD3" w:rsidP="00056268">
            <w:pPr>
              <w:pStyle w:val="Sraopastraipa"/>
              <w:numPr>
                <w:ilvl w:val="0"/>
                <w:numId w:val="3"/>
              </w:numPr>
              <w:snapToGrid w:val="0"/>
              <w:spacing w:after="0" w:line="276" w:lineRule="auto"/>
              <w:ind w:left="321" w:hanging="2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Kvėpavimo takų slėgį mažinanti ventiliacija</w:t>
            </w:r>
          </w:p>
          <w:p w14:paraId="3628AAB5" w14:textId="77777777" w:rsidR="00702BD3" w:rsidRPr="00F959D0" w:rsidRDefault="00702BD3" w:rsidP="00056268">
            <w:pPr>
              <w:pStyle w:val="Sraopastraipa"/>
              <w:numPr>
                <w:ilvl w:val="0"/>
                <w:numId w:val="3"/>
              </w:numPr>
              <w:snapToGrid w:val="0"/>
              <w:spacing w:after="0" w:line="276" w:lineRule="auto"/>
              <w:ind w:left="321" w:hanging="2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Neinvazinė ventiliacija</w:t>
            </w:r>
          </w:p>
          <w:p w14:paraId="679DCD48" w14:textId="2F99FB0D" w:rsidR="00702BD3" w:rsidRPr="00F959D0" w:rsidRDefault="00702BD3" w:rsidP="00056268">
            <w:pPr>
              <w:pStyle w:val="Sraopastraipa"/>
              <w:numPr>
                <w:ilvl w:val="0"/>
                <w:numId w:val="3"/>
              </w:numPr>
              <w:snapToGrid w:val="0"/>
              <w:spacing w:after="0" w:line="276" w:lineRule="auto"/>
              <w:ind w:left="321" w:hanging="2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Didelės tėkmės deguonies terapijos režimas;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BD9307A" w14:textId="77777777" w:rsidR="00702BD3" w:rsidRPr="00F959D0" w:rsidRDefault="00702BD3" w:rsidP="00702BD3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92AF" w14:textId="77777777" w:rsidR="00702BD3" w:rsidRPr="00F959D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BD3" w:rsidRPr="00F959D0" w14:paraId="7951D9A3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68F832C" w14:textId="77777777" w:rsidR="00702BD3" w:rsidRPr="00F959D0" w:rsidRDefault="00702BD3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6AA80693" w14:textId="77777777" w:rsidR="00702BD3" w:rsidRPr="00F959D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Galimos duomenų jungtys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B111C34" w14:textId="77777777" w:rsidR="00702BD3" w:rsidRPr="00F959D0" w:rsidRDefault="00702BD3" w:rsidP="00702BD3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USB  jungtis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D8D2" w14:textId="77777777" w:rsidR="00702BD3" w:rsidRPr="00F959D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BD3" w:rsidRPr="00F959D0" w14:paraId="0FEEBB65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4172AE4" w14:textId="77777777" w:rsidR="00702BD3" w:rsidRPr="00F959D0" w:rsidRDefault="00702BD3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17D53D3B" w14:textId="77777777" w:rsidR="00702BD3" w:rsidRPr="00F959D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Pridedami priedai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A9AB016" w14:textId="1D303A1B" w:rsidR="00702BD3" w:rsidRPr="00F959D0" w:rsidRDefault="00702BD3" w:rsidP="00702BD3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Įrenginio vežimėlis, kvėpavimo kontūro laikiklis</w:t>
            </w:r>
            <w:r w:rsidR="00EE60FC" w:rsidRPr="00F959D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29E9" w14:textId="77777777" w:rsidR="00702BD3" w:rsidRPr="00F959D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59D0" w:rsidRPr="00F959D0" w14:paraId="7D149163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2E0DBB5" w14:textId="77777777" w:rsidR="00F959D0" w:rsidRPr="00F959D0" w:rsidRDefault="00F959D0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07597065" w14:textId="191A6DE4" w:rsidR="00F959D0" w:rsidRPr="00F959D0" w:rsidRDefault="00F959D0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CE atitiktis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D398AAB" w14:textId="25F67F19" w:rsidR="00F959D0" w:rsidRPr="00F959D0" w:rsidRDefault="00F959D0" w:rsidP="00702BD3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  <w:bookmarkStart w:id="0" w:name="_GoBack"/>
            <w:bookmarkEnd w:id="0"/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8086" w14:textId="77777777" w:rsidR="00F959D0" w:rsidRPr="00F959D0" w:rsidRDefault="00F959D0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7AC5" w:rsidRPr="00F959D0" w14:paraId="27866371" w14:textId="77777777" w:rsidTr="00F959D0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497CCCF" w14:textId="77777777" w:rsidR="00347AC5" w:rsidRPr="00F959D0" w:rsidRDefault="00347AC5" w:rsidP="00347AC5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left w:val="single" w:sz="4" w:space="0" w:color="000000"/>
              <w:bottom w:val="single" w:sz="4" w:space="0" w:color="000000"/>
            </w:tcBorders>
          </w:tcPr>
          <w:p w14:paraId="5E99071A" w14:textId="4EEA4DCA" w:rsidR="00347AC5" w:rsidRPr="00F959D0" w:rsidRDefault="00347AC5" w:rsidP="00347AC5">
            <w:pPr>
              <w:widowControl w:val="0"/>
              <w:spacing w:before="20"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bidi="en-US"/>
              </w:rPr>
            </w:pPr>
            <w:r w:rsidRPr="00F959D0">
              <w:rPr>
                <w:rFonts w:ascii="Times New Roman" w:eastAsia="Arial Unicode MS" w:hAnsi="Times New Roman" w:cs="Times New Roman"/>
                <w:sz w:val="24"/>
                <w:szCs w:val="24"/>
                <w:lang w:bidi="en-US"/>
              </w:rPr>
              <w:t>Garantija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B24B7C" w14:textId="5479D845" w:rsidR="00F959D0" w:rsidRPr="00F959D0" w:rsidRDefault="00347AC5" w:rsidP="00347AC5">
            <w:pPr>
              <w:spacing w:after="0" w:line="276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F959D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≥ </w:t>
            </w:r>
            <w:r w:rsidRPr="00F959D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 mėnesiai</w:t>
            </w:r>
          </w:p>
        </w:tc>
        <w:tc>
          <w:tcPr>
            <w:tcW w:w="2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A21F" w14:textId="77777777" w:rsidR="00347AC5" w:rsidRPr="00F959D0" w:rsidRDefault="00347AC5" w:rsidP="00347AC5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733D7E3" w14:textId="77777777" w:rsidR="00D17388" w:rsidRPr="00F959D0" w:rsidRDefault="00D17388">
      <w:pPr>
        <w:rPr>
          <w:rFonts w:ascii="Times New Roman" w:hAnsi="Times New Roman" w:cs="Times New Roman"/>
          <w:sz w:val="24"/>
          <w:szCs w:val="24"/>
        </w:rPr>
      </w:pPr>
    </w:p>
    <w:sectPr w:rsidR="00D17388" w:rsidRPr="00F959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925D0"/>
    <w:multiLevelType w:val="hybridMultilevel"/>
    <w:tmpl w:val="F1F62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650"/>
    <w:multiLevelType w:val="hybridMultilevel"/>
    <w:tmpl w:val="F1F62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95FCD"/>
    <w:multiLevelType w:val="multilevel"/>
    <w:tmpl w:val="28A46AF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79894556"/>
    <w:multiLevelType w:val="hybridMultilevel"/>
    <w:tmpl w:val="00C49D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E03"/>
    <w:rsid w:val="00056268"/>
    <w:rsid w:val="00270537"/>
    <w:rsid w:val="00347AC5"/>
    <w:rsid w:val="00444DEA"/>
    <w:rsid w:val="005B6372"/>
    <w:rsid w:val="005D6E03"/>
    <w:rsid w:val="00702BD3"/>
    <w:rsid w:val="007674D4"/>
    <w:rsid w:val="007770AB"/>
    <w:rsid w:val="009D19E7"/>
    <w:rsid w:val="00A34EF0"/>
    <w:rsid w:val="00A63244"/>
    <w:rsid w:val="00A911C8"/>
    <w:rsid w:val="00B038A9"/>
    <w:rsid w:val="00B078D0"/>
    <w:rsid w:val="00D17388"/>
    <w:rsid w:val="00EE60FC"/>
    <w:rsid w:val="00EF6A11"/>
    <w:rsid w:val="00F9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5EF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6E03"/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6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6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6E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6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6E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6E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6E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6E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6E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6E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6E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6E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6E0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6E0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6E0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6E0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6E0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6E0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6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5D6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5D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6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6E0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6E0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6E0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6E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6E0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6E03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6E03"/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6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6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6E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6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6E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6E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6E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6E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6E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6E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6E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6E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6E0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6E0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6E0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6E0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6E0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6E0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6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5D6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5D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6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6E0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6E0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6E0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6E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6E0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6E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6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2933</Words>
  <Characters>1673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Darbas</cp:lastModifiedBy>
  <cp:revision>2</cp:revision>
  <dcterms:created xsi:type="dcterms:W3CDTF">2024-11-08T09:20:00Z</dcterms:created>
  <dcterms:modified xsi:type="dcterms:W3CDTF">2025-01-21T10:47:00Z</dcterms:modified>
</cp:coreProperties>
</file>